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A" w:rsidRDefault="002A610A" w:rsidP="0053244A">
      <w:pPr>
        <w:spacing w:after="0"/>
        <w:jc w:val="center"/>
        <w:rPr>
          <w:rFonts w:ascii="Cambria" w:eastAsia="Cambria" w:hAnsi="Cambria" w:cs="Cambria"/>
          <w:color w:val="000080"/>
          <w:sz w:val="24"/>
          <w:szCs w:val="24"/>
        </w:rPr>
      </w:pPr>
      <w:r w:rsidRPr="002A610A">
        <w:rPr>
          <w:noProof/>
        </w:rPr>
        <w:drawing>
          <wp:anchor distT="0" distB="0" distL="114300" distR="114300" simplePos="0" relativeHeight="251705344" behindDoc="0" locked="0" layoutInCell="1" allowOverlap="1" wp14:anchorId="68ABF797" wp14:editId="28464AFA">
            <wp:simplePos x="0" y="0"/>
            <wp:positionH relativeFrom="column">
              <wp:posOffset>4825365</wp:posOffset>
            </wp:positionH>
            <wp:positionV relativeFrom="paragraph">
              <wp:posOffset>198120</wp:posOffset>
            </wp:positionV>
            <wp:extent cx="1065530" cy="1177290"/>
            <wp:effectExtent l="0" t="0" r="1270" b="3810"/>
            <wp:wrapNone/>
            <wp:docPr id="19" name="Imagen 5" descr="Resultado de imagen para O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Resultado de imagen para OR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77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noProof/>
        </w:rPr>
        <w:drawing>
          <wp:anchor distT="0" distB="0" distL="114300" distR="114300" simplePos="0" relativeHeight="251704320" behindDoc="0" locked="0" layoutInCell="1" allowOverlap="1" wp14:anchorId="2DB3DF06" wp14:editId="687FBA40">
            <wp:simplePos x="0" y="0"/>
            <wp:positionH relativeFrom="column">
              <wp:posOffset>3324860</wp:posOffset>
            </wp:positionH>
            <wp:positionV relativeFrom="paragraph">
              <wp:posOffset>168275</wp:posOffset>
            </wp:positionV>
            <wp:extent cx="1535430" cy="1059180"/>
            <wp:effectExtent l="0" t="0" r="7620" b="7620"/>
            <wp:wrapNone/>
            <wp:docPr id="18" name="Imagen 4" descr="Resultado de imagen para FECO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Resultado de imagen para FECON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59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noProof/>
        </w:rPr>
        <w:drawing>
          <wp:anchor distT="0" distB="0" distL="114300" distR="114300" simplePos="0" relativeHeight="251703296" behindDoc="0" locked="0" layoutInCell="1" allowOverlap="1" wp14:anchorId="6766AC46" wp14:editId="68EBDB82">
            <wp:simplePos x="0" y="0"/>
            <wp:positionH relativeFrom="column">
              <wp:posOffset>2134870</wp:posOffset>
            </wp:positionH>
            <wp:positionV relativeFrom="paragraph">
              <wp:posOffset>81280</wp:posOffset>
            </wp:positionV>
            <wp:extent cx="1172845" cy="1141095"/>
            <wp:effectExtent l="0" t="0" r="0" b="1905"/>
            <wp:wrapNone/>
            <wp:docPr id="17" name="Imagen 3" descr="Resultado de imagen para FOREST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Resultado de imagen para FOREST TREN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41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noProof/>
        </w:rPr>
        <w:drawing>
          <wp:anchor distT="0" distB="0" distL="114300" distR="114300" simplePos="0" relativeHeight="251702272" behindDoc="0" locked="0" layoutInCell="1" allowOverlap="1" wp14:anchorId="4A331065" wp14:editId="2408C125">
            <wp:simplePos x="0" y="0"/>
            <wp:positionH relativeFrom="column">
              <wp:posOffset>1117600</wp:posOffset>
            </wp:positionH>
            <wp:positionV relativeFrom="paragraph">
              <wp:posOffset>12700</wp:posOffset>
            </wp:positionV>
            <wp:extent cx="1017905" cy="1211580"/>
            <wp:effectExtent l="0" t="0" r="0" b="0"/>
            <wp:wrapNone/>
            <wp:docPr id="16" name="Imagen 2" descr="Resultado de imagen para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Resultado de imagen para WW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1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noProof/>
        </w:rPr>
        <w:drawing>
          <wp:anchor distT="0" distB="0" distL="114300" distR="114300" simplePos="0" relativeHeight="251701248" behindDoc="0" locked="0" layoutInCell="1" allowOverlap="1" wp14:anchorId="6D748176" wp14:editId="29976E40">
            <wp:simplePos x="0" y="0"/>
            <wp:positionH relativeFrom="column">
              <wp:posOffset>0</wp:posOffset>
            </wp:positionH>
            <wp:positionV relativeFrom="paragraph">
              <wp:posOffset>14381</wp:posOffset>
            </wp:positionV>
            <wp:extent cx="931545" cy="1294130"/>
            <wp:effectExtent l="0" t="0" r="1905" b="1270"/>
            <wp:wrapNone/>
            <wp:docPr id="15" name="Imagen 1" descr="Resultado de imagen para 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Resultado de imagen para U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94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44A" w:rsidRDefault="0053244A"/>
    <w:p w:rsidR="00BA1CB1" w:rsidRDefault="00BA1CB1"/>
    <w:p w:rsidR="00FB11A5" w:rsidRDefault="00FB11A5"/>
    <w:p w:rsidR="00FB11A5" w:rsidRDefault="00FB11A5"/>
    <w:p w:rsidR="00FB11A5" w:rsidRDefault="003D7998">
      <w:r w:rsidRPr="0053244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862B9D" wp14:editId="1B43E880">
                <wp:simplePos x="0" y="0"/>
                <wp:positionH relativeFrom="margin">
                  <wp:posOffset>-114300</wp:posOffset>
                </wp:positionH>
                <wp:positionV relativeFrom="paragraph">
                  <wp:posOffset>179550</wp:posOffset>
                </wp:positionV>
                <wp:extent cx="5956935" cy="5210175"/>
                <wp:effectExtent l="0" t="0" r="0" b="9525"/>
                <wp:wrapTight wrapText="bothSides">
                  <wp:wrapPolygon edited="0">
                    <wp:start x="138" y="0"/>
                    <wp:lineTo x="138" y="21561"/>
                    <wp:lineTo x="21344" y="21561"/>
                    <wp:lineTo x="21344" y="0"/>
                    <wp:lineTo x="138" y="0"/>
                  </wp:wrapPolygon>
                </wp:wrapTight>
                <wp:docPr id="1" name="Shape 8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95693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610A" w:rsidRPr="00257A5E" w:rsidRDefault="002A610A" w:rsidP="00257A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80"/>
                                <w:szCs w:val="80"/>
                                <w:lang w:val="es-CO"/>
                              </w:rPr>
                            </w:pPr>
                            <w:r w:rsidRPr="00257A5E"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80"/>
                                <w:szCs w:val="80"/>
                                <w:lang w:val="es-CO"/>
                              </w:rPr>
                              <w:t xml:space="preserve">Programa de Formación en Gobernanza Territorial Indígena </w:t>
                            </w:r>
                          </w:p>
                          <w:p w:rsidR="002A610A" w:rsidRDefault="002A610A" w:rsidP="00257A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80"/>
                                <w:szCs w:val="80"/>
                                <w:lang w:val="es-CO"/>
                              </w:rPr>
                            </w:pPr>
                            <w:r w:rsidRPr="00257A5E"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80"/>
                                <w:szCs w:val="80"/>
                                <w:lang w:val="es-CO"/>
                              </w:rPr>
                              <w:t>“Territorios Ancestrales en un Mundo Cambiante”</w:t>
                            </w:r>
                          </w:p>
                          <w:p w:rsidR="002A610A" w:rsidRPr="002A610A" w:rsidRDefault="007A7122" w:rsidP="00257A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60"/>
                                <w:szCs w:val="60"/>
                                <w:lang w:val="es-CO"/>
                              </w:rPr>
                              <w:t xml:space="preserve">Cuarto </w:t>
                            </w:r>
                            <w:r w:rsidR="002A610A" w:rsidRPr="002A610A"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60"/>
                                <w:szCs w:val="60"/>
                                <w:lang w:val="es-CO"/>
                              </w:rPr>
                              <w:t>Momento Presencial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9" o:spid="_x0000_s1026" type="#_x0000_t202" style="position:absolute;margin-left:-9pt;margin-top:14.15pt;width:469.05pt;height:41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" filled="f" stroked="f">
                <v:path arrowok="t"/>
                <o:lock v:ext="edit" grouping="t"/>
                <v:textbox inset="2.53958mm,1.2694mm,2.53958mm,1.2694mm">
                  <w:txbxContent>
                    <w:p w:rsidR="002A610A" w:rsidRPr="00257A5E" w:rsidRDefault="002A610A" w:rsidP="00257A5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80"/>
                          <w:szCs w:val="80"/>
                          <w:lang w:val="es-CO"/>
                        </w:rPr>
                      </w:pPr>
                      <w:r w:rsidRPr="00257A5E"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80"/>
                          <w:szCs w:val="80"/>
                          <w:lang w:val="es-CO"/>
                        </w:rPr>
                        <w:t xml:space="preserve">Programa de Formación en Gobernanza Territorial Indígena </w:t>
                      </w:r>
                    </w:p>
                    <w:p w:rsidR="002A610A" w:rsidRDefault="002A610A" w:rsidP="00257A5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80"/>
                          <w:szCs w:val="80"/>
                          <w:lang w:val="es-CO"/>
                        </w:rPr>
                      </w:pPr>
                      <w:r w:rsidRPr="00257A5E"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80"/>
                          <w:szCs w:val="80"/>
                          <w:lang w:val="es-CO"/>
                        </w:rPr>
                        <w:t>“Territorios Ancestrales en un Mundo Cambiante”</w:t>
                      </w:r>
                    </w:p>
                    <w:p w:rsidR="002A610A" w:rsidRPr="002A610A" w:rsidRDefault="007A7122" w:rsidP="00257A5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</w:pPr>
                      <w:r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60"/>
                          <w:szCs w:val="60"/>
                          <w:lang w:val="es-CO"/>
                        </w:rPr>
                        <w:t xml:space="preserve">Cuarto </w:t>
                      </w:r>
                      <w:r w:rsidR="002A610A" w:rsidRPr="002A610A"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60"/>
                          <w:szCs w:val="60"/>
                          <w:lang w:val="es-CO"/>
                        </w:rPr>
                        <w:t>Momento Presencial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B11A5" w:rsidRDefault="00FB11A5"/>
    <w:p w:rsidR="00257A5E" w:rsidRDefault="003D7998">
      <w:r w:rsidRPr="0053244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36E829" wp14:editId="24752491">
                <wp:simplePos x="0" y="0"/>
                <wp:positionH relativeFrom="margin">
                  <wp:posOffset>-286265</wp:posOffset>
                </wp:positionH>
                <wp:positionV relativeFrom="paragraph">
                  <wp:posOffset>278310</wp:posOffset>
                </wp:positionV>
                <wp:extent cx="5956935" cy="775335"/>
                <wp:effectExtent l="0" t="0" r="0" b="5715"/>
                <wp:wrapTight wrapText="bothSides">
                  <wp:wrapPolygon edited="0">
                    <wp:start x="138" y="0"/>
                    <wp:lineTo x="138" y="21229"/>
                    <wp:lineTo x="21344" y="21229"/>
                    <wp:lineTo x="21344" y="0"/>
                    <wp:lineTo x="138" y="0"/>
                  </wp:wrapPolygon>
                </wp:wrapTight>
                <wp:docPr id="12" name="Shape 8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95693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610A" w:rsidRPr="00257A5E" w:rsidRDefault="002A610A" w:rsidP="00FB11A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Baskerville Old Face" w:hAnsi="Baskerville Old Face"/>
                                <w:sz w:val="66"/>
                                <w:szCs w:val="66"/>
                              </w:rPr>
                            </w:pPr>
                            <w:r w:rsidRPr="00257A5E"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color w:val="000000" w:themeColor="dark1"/>
                                <w:sz w:val="66"/>
                                <w:szCs w:val="66"/>
                                <w:lang w:val="es-CO"/>
                              </w:rPr>
                              <w:t xml:space="preserve"> Pucallpa 2017 -2018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5pt;margin-top:21.9pt;width:469.05pt;height:6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" filled="f" stroked="f">
                <v:path arrowok="t"/>
                <o:lock v:ext="edit" grouping="t"/>
                <v:textbox inset="2.53958mm,1.2694mm,2.53958mm,1.2694mm">
                  <w:txbxContent>
                    <w:p w:rsidR="002A610A" w:rsidRPr="00257A5E" w:rsidRDefault="002A610A" w:rsidP="00FB11A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Baskerville Old Face" w:hAnsi="Baskerville Old Face"/>
                          <w:sz w:val="66"/>
                          <w:szCs w:val="66"/>
                        </w:rPr>
                      </w:pPr>
                      <w:r w:rsidRPr="00257A5E">
                        <w:rPr>
                          <w:rFonts w:ascii="Baskerville Old Face" w:eastAsia="Calibri" w:hAnsi="Baskerville Old Face" w:cs="Calibri"/>
                          <w:b/>
                          <w:bCs/>
                          <w:color w:val="000000" w:themeColor="dark1"/>
                          <w:sz w:val="66"/>
                          <w:szCs w:val="66"/>
                          <w:lang w:val="es-CO"/>
                        </w:rPr>
                        <w:t xml:space="preserve"> Pucallpa 2017 -2018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17C80" w:rsidRDefault="00A17C80"/>
    <w:p w:rsidR="00A17C80" w:rsidRDefault="00A17C80"/>
    <w:p w:rsidR="00FB11A5" w:rsidRDefault="00FB11A5"/>
    <w:p w:rsidR="00257A5E" w:rsidRDefault="007A7122" w:rsidP="00FB11A5">
      <w:pPr>
        <w:widowControl/>
        <w:spacing w:after="0" w:line="240" w:lineRule="auto"/>
        <w:ind w:right="360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2A610A">
        <w:rPr>
          <w:rFonts w:ascii="Cambria" w:eastAsia="Times New Roman" w:hAnsi="Cambria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 wp14:anchorId="3475E199" wp14:editId="295C8612">
            <wp:simplePos x="0" y="0"/>
            <wp:positionH relativeFrom="column">
              <wp:posOffset>4282440</wp:posOffset>
            </wp:positionH>
            <wp:positionV relativeFrom="paragraph">
              <wp:posOffset>-405130</wp:posOffset>
            </wp:positionV>
            <wp:extent cx="516890" cy="571500"/>
            <wp:effectExtent l="0" t="0" r="0" b="0"/>
            <wp:wrapNone/>
            <wp:docPr id="25" name="Imagen 5" descr="Resultado de imagen para O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Resultado de imagen para ORA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rFonts w:ascii="Cambria" w:eastAsia="Times New Roman" w:hAnsi="Cambri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02CB2616" wp14:editId="4680C141">
            <wp:simplePos x="0" y="0"/>
            <wp:positionH relativeFrom="column">
              <wp:posOffset>2815590</wp:posOffset>
            </wp:positionH>
            <wp:positionV relativeFrom="paragraph">
              <wp:posOffset>-357505</wp:posOffset>
            </wp:positionV>
            <wp:extent cx="828040" cy="571500"/>
            <wp:effectExtent l="0" t="0" r="0" b="0"/>
            <wp:wrapNone/>
            <wp:docPr id="26" name="Imagen 4" descr="Resultado de imagen para FECO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Resultado de imagen para FECON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rFonts w:ascii="Cambria" w:eastAsia="Times New Roman" w:hAnsi="Cambri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5482BB59" wp14:editId="365A22EB">
            <wp:simplePos x="0" y="0"/>
            <wp:positionH relativeFrom="column">
              <wp:posOffset>1758315</wp:posOffset>
            </wp:positionH>
            <wp:positionV relativeFrom="paragraph">
              <wp:posOffset>-357505</wp:posOffset>
            </wp:positionV>
            <wp:extent cx="630555" cy="613410"/>
            <wp:effectExtent l="0" t="0" r="0" b="0"/>
            <wp:wrapNone/>
            <wp:docPr id="14" name="Imagen 3" descr="Resultado de imagen para FOREST TR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Resultado de imagen para FOREST TREN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13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rFonts w:ascii="Cambria" w:eastAsia="Times New Roman" w:hAnsi="Cambri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3AFA6631" wp14:editId="332F30F4">
            <wp:simplePos x="0" y="0"/>
            <wp:positionH relativeFrom="column">
              <wp:posOffset>43815</wp:posOffset>
            </wp:positionH>
            <wp:positionV relativeFrom="paragraph">
              <wp:posOffset>-405130</wp:posOffset>
            </wp:positionV>
            <wp:extent cx="501650" cy="697230"/>
            <wp:effectExtent l="0" t="0" r="0" b="7620"/>
            <wp:wrapNone/>
            <wp:docPr id="11" name="Imagen 1" descr="Resultado de imagen para 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Resultado de imagen para UN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97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10A">
        <w:rPr>
          <w:rFonts w:ascii="Cambria" w:eastAsia="Times New Roman" w:hAnsi="Cambri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466AD7F6" wp14:editId="0BEBE1A5">
            <wp:simplePos x="0" y="0"/>
            <wp:positionH relativeFrom="column">
              <wp:posOffset>862965</wp:posOffset>
            </wp:positionH>
            <wp:positionV relativeFrom="paragraph">
              <wp:posOffset>-405130</wp:posOffset>
            </wp:positionV>
            <wp:extent cx="548640" cy="652780"/>
            <wp:effectExtent l="0" t="0" r="0" b="0"/>
            <wp:wrapNone/>
            <wp:docPr id="13" name="Imagen 2" descr="Resultado de imagen para 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Resultado de imagen para WW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2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A5E" w:rsidRDefault="00257A5E" w:rsidP="00FB11A5">
      <w:pPr>
        <w:widowControl/>
        <w:spacing w:after="0" w:line="240" w:lineRule="auto"/>
        <w:ind w:right="360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</w:p>
    <w:p w:rsidR="00FB11A5" w:rsidRPr="00FB11A5" w:rsidRDefault="00FB11A5" w:rsidP="00FB11A5">
      <w:pPr>
        <w:widowControl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11A5">
        <w:rPr>
          <w:rFonts w:ascii="Cambria" w:eastAsia="Times New Roman" w:hAnsi="Cambria" w:cs="Times New Roman"/>
          <w:b/>
          <w:bCs/>
          <w:sz w:val="28"/>
          <w:szCs w:val="28"/>
        </w:rPr>
        <w:t xml:space="preserve">Programa de Formación en Gobernanza Territorial Indígena: </w:t>
      </w:r>
    </w:p>
    <w:p w:rsidR="00FB11A5" w:rsidRPr="00FB11A5" w:rsidRDefault="00FB11A5" w:rsidP="00FB11A5">
      <w:pPr>
        <w:widowControl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11A5">
        <w:rPr>
          <w:rFonts w:ascii="Cambria" w:eastAsia="Times New Roman" w:hAnsi="Cambria" w:cs="Times New Roman"/>
          <w:b/>
          <w:bCs/>
          <w:sz w:val="28"/>
          <w:szCs w:val="28"/>
        </w:rPr>
        <w:t>¨Territorios ancestrales en un mundo cambiante¨</w:t>
      </w:r>
    </w:p>
    <w:p w:rsidR="00FB11A5" w:rsidRPr="00FB11A5" w:rsidRDefault="00FB11A5" w:rsidP="00FB11A5">
      <w:pPr>
        <w:widowControl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11A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A24C0B" w:rsidRDefault="007A7122" w:rsidP="00B03208">
      <w:pPr>
        <w:pStyle w:val="Prrafodelista"/>
        <w:jc w:val="center"/>
        <w:rPr>
          <w:b/>
        </w:rPr>
      </w:pPr>
      <w:r>
        <w:rPr>
          <w:b/>
        </w:rPr>
        <w:t>AGENDA CUARTO MOMENTO PRESENCIAL</w:t>
      </w:r>
    </w:p>
    <w:p w:rsidR="00B03208" w:rsidRDefault="00B03208" w:rsidP="00B03208">
      <w:pPr>
        <w:pStyle w:val="Prrafodelista"/>
        <w:rPr>
          <w:b/>
        </w:rPr>
      </w:pPr>
    </w:p>
    <w:p w:rsidR="00B03208" w:rsidRPr="00B03208" w:rsidRDefault="00B03208" w:rsidP="00B03208">
      <w:pPr>
        <w:pStyle w:val="Prrafodelista"/>
        <w:rPr>
          <w:b/>
          <w:u w:val="single"/>
        </w:rPr>
      </w:pPr>
      <w:r w:rsidRPr="00B03208">
        <w:rPr>
          <w:b/>
          <w:u w:val="single"/>
        </w:rPr>
        <w:t xml:space="preserve">Lunes </w:t>
      </w:r>
      <w:r w:rsidR="007A7122">
        <w:rPr>
          <w:b/>
          <w:u w:val="single"/>
        </w:rPr>
        <w:t>20 de noviembre</w:t>
      </w:r>
    </w:p>
    <w:p w:rsidR="00B03208" w:rsidRDefault="00B03208" w:rsidP="00B03208">
      <w:pPr>
        <w:pStyle w:val="Prrafodelista"/>
        <w:rPr>
          <w:b/>
        </w:rPr>
      </w:pPr>
    </w:p>
    <w:p w:rsidR="007A7122" w:rsidRDefault="007A7122" w:rsidP="007A7122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Bienvenida, firma de asistencia  y entrega de materiales</w:t>
      </w:r>
    </w:p>
    <w:p w:rsidR="007A7122" w:rsidRDefault="007A7122" w:rsidP="007A7122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Repaso del tema Planes de Vida</w:t>
      </w:r>
    </w:p>
    <w:p w:rsidR="00B03208" w:rsidRDefault="00B03208" w:rsidP="00B03208">
      <w:pPr>
        <w:pStyle w:val="Prrafodelista"/>
      </w:pPr>
    </w:p>
    <w:p w:rsidR="007A7122" w:rsidRPr="007A7122" w:rsidRDefault="007A7122" w:rsidP="007A7122">
      <w:pPr>
        <w:ind w:left="372" w:firstLine="708"/>
        <w:rPr>
          <w:b/>
        </w:rPr>
      </w:pPr>
      <w:r w:rsidRPr="007A7122">
        <w:rPr>
          <w:b/>
        </w:rPr>
        <w:t>Almuerzo</w:t>
      </w:r>
      <w:r w:rsidR="00A8601B">
        <w:rPr>
          <w:b/>
        </w:rPr>
        <w:tab/>
      </w:r>
    </w:p>
    <w:p w:rsidR="007A7122" w:rsidRDefault="007A7122" w:rsidP="00B03208">
      <w:pPr>
        <w:pStyle w:val="Prrafodelista"/>
      </w:pPr>
    </w:p>
    <w:p w:rsidR="007A7122" w:rsidRDefault="00B03208" w:rsidP="007A7122">
      <w:pPr>
        <w:pStyle w:val="Prrafodelista"/>
        <w:numPr>
          <w:ilvl w:val="0"/>
          <w:numId w:val="11"/>
        </w:numPr>
        <w:rPr>
          <w:b/>
        </w:rPr>
      </w:pPr>
      <w:r>
        <w:t>I</w:t>
      </w:r>
      <w:r>
        <w:rPr>
          <w:b/>
        </w:rPr>
        <w:t xml:space="preserve">nicio del </w:t>
      </w:r>
      <w:r w:rsidR="007A7122">
        <w:rPr>
          <w:b/>
        </w:rPr>
        <w:t>Noveno</w:t>
      </w:r>
      <w:r w:rsidR="00092640">
        <w:rPr>
          <w:b/>
        </w:rPr>
        <w:t xml:space="preserve"> </w:t>
      </w:r>
      <w:r>
        <w:rPr>
          <w:b/>
        </w:rPr>
        <w:t xml:space="preserve">tema: </w:t>
      </w:r>
      <w:r w:rsidR="007A7122">
        <w:rPr>
          <w:b/>
        </w:rPr>
        <w:t>Marco Legal y Derechos</w:t>
      </w:r>
    </w:p>
    <w:p w:rsidR="007A7122" w:rsidRDefault="007A7122" w:rsidP="007A7122">
      <w:pPr>
        <w:pStyle w:val="Prrafodelista"/>
        <w:ind w:left="1440"/>
      </w:pPr>
      <w:r>
        <w:t>Prof. Juan Carlos Ruiz Molleda</w:t>
      </w:r>
    </w:p>
    <w:p w:rsidR="007A7122" w:rsidRDefault="007A7122" w:rsidP="007A7122">
      <w:pPr>
        <w:pStyle w:val="Prrafodelista"/>
        <w:ind w:left="1440"/>
        <w:rPr>
          <w:highlight w:val="yellow"/>
        </w:rPr>
      </w:pPr>
    </w:p>
    <w:p w:rsidR="00B03208" w:rsidRDefault="00B03208" w:rsidP="007A7122">
      <w:pPr>
        <w:pStyle w:val="Prrafodelista"/>
        <w:numPr>
          <w:ilvl w:val="0"/>
          <w:numId w:val="12"/>
        </w:numPr>
      </w:pPr>
      <w:r w:rsidRPr="007A7122">
        <w:rPr>
          <w:highlight w:val="yellow"/>
        </w:rPr>
        <w:t>Propósito del Aprendizaje: Reflexionan sobre los fundamentos del territorio y la gobernanza indígena tradicional, así como sobre los cambios que se han producido en ellos y las consecuencias que han tenido en las sociedades indígenas. Proponer estrategias para recomponer territorios y gobernanza, a la luz de la coyuntura actual.</w:t>
      </w:r>
    </w:p>
    <w:p w:rsidR="00B03208" w:rsidRPr="00A8601B" w:rsidRDefault="007A6678" w:rsidP="007A7122">
      <w:pPr>
        <w:pStyle w:val="Prrafodelista"/>
        <w:numPr>
          <w:ilvl w:val="0"/>
          <w:numId w:val="12"/>
        </w:numPr>
        <w:rPr>
          <w:highlight w:val="yellow"/>
        </w:rPr>
      </w:pPr>
      <w:r w:rsidRPr="00A8601B">
        <w:rPr>
          <w:highlight w:val="yellow"/>
        </w:rPr>
        <w:t>Contenido temático:</w:t>
      </w:r>
    </w:p>
    <w:p w:rsidR="00B03208" w:rsidRDefault="00B03208" w:rsidP="00B03208">
      <w:pPr>
        <w:pStyle w:val="Prrafodelista"/>
        <w:rPr>
          <w:b/>
        </w:rPr>
      </w:pPr>
    </w:p>
    <w:p w:rsidR="007A7122" w:rsidRDefault="007A7122" w:rsidP="00B03208">
      <w:pPr>
        <w:pStyle w:val="Prrafodelista"/>
        <w:rPr>
          <w:b/>
        </w:rPr>
      </w:pPr>
    </w:p>
    <w:p w:rsidR="00B03208" w:rsidRDefault="00B03208" w:rsidP="00B03208">
      <w:pPr>
        <w:pStyle w:val="Prrafodelista"/>
        <w:rPr>
          <w:b/>
          <w:u w:val="single"/>
        </w:rPr>
      </w:pPr>
      <w:r w:rsidRPr="007A7122">
        <w:rPr>
          <w:b/>
          <w:u w:val="single"/>
        </w:rPr>
        <w:t xml:space="preserve">Martes </w:t>
      </w:r>
      <w:r w:rsidR="007A7122">
        <w:rPr>
          <w:b/>
          <w:u w:val="single"/>
        </w:rPr>
        <w:t>21 de noviembre:</w:t>
      </w:r>
    </w:p>
    <w:p w:rsidR="00A8601B" w:rsidRDefault="007A7122" w:rsidP="00A8601B">
      <w:pPr>
        <w:spacing w:after="0"/>
        <w:ind w:left="372" w:firstLine="708"/>
      </w:pPr>
      <w:r>
        <w:t>Continuación del noveno tema:</w:t>
      </w:r>
    </w:p>
    <w:p w:rsidR="00A8601B" w:rsidRDefault="00A8601B" w:rsidP="00A8601B">
      <w:pPr>
        <w:spacing w:after="0"/>
        <w:ind w:left="372" w:firstLine="708"/>
      </w:pPr>
      <w:r>
        <w:t>Prof. Juan Carlos Ruiz Molleda</w:t>
      </w:r>
    </w:p>
    <w:p w:rsidR="007A7122" w:rsidRPr="007A7122" w:rsidRDefault="007A7122" w:rsidP="007A7122">
      <w:pPr>
        <w:pStyle w:val="Prrafodelista"/>
        <w:ind w:left="1440"/>
      </w:pPr>
      <w:r>
        <w:t xml:space="preserve"> </w:t>
      </w:r>
    </w:p>
    <w:p w:rsidR="00092640" w:rsidRPr="00A8601B" w:rsidRDefault="00092640" w:rsidP="00092640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 xml:space="preserve">Cambios en el territorio </w:t>
      </w:r>
    </w:p>
    <w:p w:rsidR="00092640" w:rsidRPr="00A8601B" w:rsidRDefault="00092640" w:rsidP="00092640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 xml:space="preserve">Gobernanza tradicional </w:t>
      </w:r>
    </w:p>
    <w:p w:rsidR="00092640" w:rsidRDefault="00092640" w:rsidP="00B03208">
      <w:pPr>
        <w:pStyle w:val="Prrafodelista"/>
        <w:rPr>
          <w:b/>
        </w:rPr>
      </w:pPr>
    </w:p>
    <w:p w:rsidR="00B03208" w:rsidRDefault="00B03208" w:rsidP="00B03208">
      <w:pPr>
        <w:pStyle w:val="Prrafodelista"/>
        <w:rPr>
          <w:b/>
        </w:rPr>
      </w:pPr>
      <w:r w:rsidRPr="007A7122">
        <w:rPr>
          <w:b/>
          <w:u w:val="single"/>
        </w:rPr>
        <w:t xml:space="preserve">Miércoles </w:t>
      </w:r>
      <w:r w:rsidR="007A7122" w:rsidRPr="007A7122">
        <w:rPr>
          <w:b/>
          <w:u w:val="single"/>
        </w:rPr>
        <w:t>22 de noviembre</w:t>
      </w:r>
      <w:r w:rsidR="007A7122">
        <w:rPr>
          <w:b/>
        </w:rPr>
        <w:t>:</w:t>
      </w:r>
      <w:r>
        <w:rPr>
          <w:b/>
        </w:rPr>
        <w:t xml:space="preserve"> </w:t>
      </w:r>
    </w:p>
    <w:p w:rsidR="00A8601B" w:rsidRDefault="00A8601B" w:rsidP="00A8601B">
      <w:pPr>
        <w:spacing w:after="0"/>
        <w:ind w:left="372" w:firstLine="708"/>
      </w:pPr>
      <w:r>
        <w:t>Continuación del noveno tema:</w:t>
      </w:r>
    </w:p>
    <w:p w:rsidR="00A8601B" w:rsidRDefault="00A8601B" w:rsidP="00A8601B">
      <w:pPr>
        <w:spacing w:after="0"/>
        <w:ind w:left="372" w:firstLine="708"/>
      </w:pPr>
      <w:r>
        <w:t>Prof. Juan Carlos Ruiz Molleda</w:t>
      </w:r>
    </w:p>
    <w:p w:rsidR="007A7122" w:rsidRPr="007A7122" w:rsidRDefault="007A7122" w:rsidP="007A7122">
      <w:pPr>
        <w:pStyle w:val="Prrafodelista"/>
        <w:ind w:left="1440"/>
      </w:pPr>
      <w:r>
        <w:t xml:space="preserve"> </w:t>
      </w:r>
    </w:p>
    <w:p w:rsidR="007A7122" w:rsidRPr="00A8601B" w:rsidRDefault="007A7122" w:rsidP="007A7122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 xml:space="preserve">Cambios en el territorio </w:t>
      </w:r>
    </w:p>
    <w:p w:rsidR="00092640" w:rsidRPr="00A8601B" w:rsidRDefault="007A7122" w:rsidP="007A7122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>Gobernanza tradicional</w:t>
      </w:r>
    </w:p>
    <w:p w:rsidR="007A7122" w:rsidRDefault="007A7122" w:rsidP="00B03208">
      <w:pPr>
        <w:pStyle w:val="Prrafodelista"/>
        <w:rPr>
          <w:b/>
        </w:rPr>
      </w:pPr>
    </w:p>
    <w:p w:rsidR="00092640" w:rsidRPr="007A7122" w:rsidRDefault="00B03208" w:rsidP="00B03208">
      <w:pPr>
        <w:pStyle w:val="Prrafodelista"/>
        <w:rPr>
          <w:b/>
          <w:u w:val="single"/>
        </w:rPr>
      </w:pPr>
      <w:r w:rsidRPr="007A7122">
        <w:rPr>
          <w:b/>
          <w:u w:val="single"/>
        </w:rPr>
        <w:t xml:space="preserve">Jueves </w:t>
      </w:r>
      <w:r w:rsidR="007A7122" w:rsidRPr="007A7122">
        <w:rPr>
          <w:b/>
          <w:u w:val="single"/>
        </w:rPr>
        <w:t xml:space="preserve"> 23 de noviembre:</w:t>
      </w:r>
    </w:p>
    <w:p w:rsidR="007A7122" w:rsidRDefault="007A7122" w:rsidP="00B03208">
      <w:pPr>
        <w:pStyle w:val="Prrafodelista"/>
      </w:pPr>
    </w:p>
    <w:p w:rsidR="007A7122" w:rsidRDefault="007A7122" w:rsidP="007A7122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Continuación del repaso sobre Planes de Vida</w:t>
      </w:r>
    </w:p>
    <w:p w:rsidR="00A8601B" w:rsidRDefault="00A8601B" w:rsidP="00A8601B">
      <w:pPr>
        <w:pStyle w:val="Prrafodelista"/>
        <w:ind w:left="1440"/>
      </w:pPr>
      <w:r>
        <w:t>Karla Zafra Córdova</w:t>
      </w:r>
    </w:p>
    <w:p w:rsidR="00A8601B" w:rsidRDefault="00A8601B" w:rsidP="00A8601B">
      <w:pPr>
        <w:pStyle w:val="Prrafodelista"/>
        <w:ind w:left="1440"/>
      </w:pPr>
    </w:p>
    <w:p w:rsidR="00A8601B" w:rsidRDefault="00A8601B" w:rsidP="00A8601B">
      <w:pPr>
        <w:pStyle w:val="Prrafodelista"/>
        <w:ind w:left="1440" w:hanging="306"/>
        <w:rPr>
          <w:b/>
        </w:rPr>
      </w:pPr>
      <w:r>
        <w:rPr>
          <w:b/>
        </w:rPr>
        <w:t>Almuerzo</w:t>
      </w:r>
    </w:p>
    <w:p w:rsidR="00A8601B" w:rsidRPr="00A8601B" w:rsidRDefault="00A8601B" w:rsidP="00A8601B">
      <w:pPr>
        <w:pStyle w:val="Prrafodelista"/>
        <w:ind w:left="1440" w:hanging="306"/>
      </w:pPr>
    </w:p>
    <w:p w:rsidR="00A8601B" w:rsidRDefault="00A8601B" w:rsidP="00A8601B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R</w:t>
      </w:r>
      <w:r>
        <w:rPr>
          <w:b/>
        </w:rPr>
        <w:t xml:space="preserve">epaso sobre </w:t>
      </w:r>
      <w:r>
        <w:rPr>
          <w:b/>
        </w:rPr>
        <w:t>el Tercer Momento Presencial</w:t>
      </w:r>
    </w:p>
    <w:p w:rsidR="00A8601B" w:rsidRDefault="00A8601B" w:rsidP="00A8601B">
      <w:pPr>
        <w:pStyle w:val="Prrafodelista"/>
        <w:ind w:left="1440"/>
      </w:pPr>
      <w:r>
        <w:t>Karla Zafra Córdova</w:t>
      </w:r>
    </w:p>
    <w:p w:rsidR="00A8601B" w:rsidRPr="00A8601B" w:rsidRDefault="00A8601B" w:rsidP="00A8601B">
      <w:pPr>
        <w:rPr>
          <w:b/>
        </w:rPr>
      </w:pPr>
    </w:p>
    <w:p w:rsidR="00092640" w:rsidRPr="00A8601B" w:rsidRDefault="00092640" w:rsidP="00B03208">
      <w:pPr>
        <w:pStyle w:val="Prrafodelista"/>
        <w:rPr>
          <w:b/>
          <w:u w:val="single"/>
        </w:rPr>
      </w:pPr>
      <w:r w:rsidRPr="00A8601B">
        <w:rPr>
          <w:b/>
          <w:u w:val="single"/>
        </w:rPr>
        <w:t>Vi</w:t>
      </w:r>
      <w:r w:rsidR="00B03208" w:rsidRPr="00A8601B">
        <w:rPr>
          <w:b/>
          <w:u w:val="single"/>
        </w:rPr>
        <w:t xml:space="preserve">ernes </w:t>
      </w:r>
      <w:r w:rsidR="00A8601B" w:rsidRPr="00A8601B">
        <w:rPr>
          <w:b/>
          <w:u w:val="single"/>
        </w:rPr>
        <w:t>24 de noviembre</w:t>
      </w:r>
    </w:p>
    <w:p w:rsidR="00A8601B" w:rsidRDefault="00A8601B" w:rsidP="00B03208">
      <w:pPr>
        <w:pStyle w:val="Prrafodelista"/>
        <w:rPr>
          <w:b/>
        </w:rPr>
      </w:pPr>
    </w:p>
    <w:p w:rsidR="00A8601B" w:rsidRDefault="00A8601B" w:rsidP="00A8601B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Elaboración de Proyectos Formativos</w:t>
      </w:r>
    </w:p>
    <w:p w:rsidR="00A8601B" w:rsidRDefault="00A8601B" w:rsidP="00A8601B">
      <w:pPr>
        <w:pStyle w:val="Prrafodelista"/>
        <w:ind w:left="1440"/>
      </w:pPr>
      <w:r>
        <w:t>Karla Zafra Córdova</w:t>
      </w:r>
    </w:p>
    <w:p w:rsidR="00A8601B" w:rsidRDefault="00A8601B" w:rsidP="00B03208">
      <w:pPr>
        <w:pStyle w:val="Prrafodelista"/>
        <w:rPr>
          <w:b/>
        </w:rPr>
      </w:pPr>
    </w:p>
    <w:p w:rsidR="00A8601B" w:rsidRDefault="00A8601B" w:rsidP="00A8601B">
      <w:pPr>
        <w:pStyle w:val="Prrafodelista"/>
        <w:ind w:left="1440" w:hanging="306"/>
        <w:rPr>
          <w:b/>
        </w:rPr>
      </w:pPr>
      <w:r>
        <w:rPr>
          <w:b/>
        </w:rPr>
        <w:t>Almuerzo</w:t>
      </w:r>
    </w:p>
    <w:p w:rsidR="00A8601B" w:rsidRDefault="00A8601B" w:rsidP="00B03208">
      <w:pPr>
        <w:pStyle w:val="Prrafodelista"/>
        <w:rPr>
          <w:b/>
        </w:rPr>
      </w:pPr>
    </w:p>
    <w:p w:rsidR="00A8601B" w:rsidRDefault="00A8601B" w:rsidP="00A8601B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Continuación  del octavo tema: Manejo Administrativo y Contable</w:t>
      </w:r>
    </w:p>
    <w:p w:rsidR="00A8601B" w:rsidRDefault="00A8601B" w:rsidP="00A8601B">
      <w:pPr>
        <w:pStyle w:val="Prrafodelista"/>
        <w:ind w:left="1440"/>
      </w:pPr>
      <w:r>
        <w:t>Prof. Daniel López</w:t>
      </w:r>
    </w:p>
    <w:p w:rsidR="00A8601B" w:rsidRDefault="00A8601B" w:rsidP="00A8601B">
      <w:pPr>
        <w:pStyle w:val="Prrafodelista"/>
        <w:ind w:left="1440"/>
      </w:pPr>
    </w:p>
    <w:p w:rsidR="00A8601B" w:rsidRPr="00A8601B" w:rsidRDefault="00A8601B" w:rsidP="00A8601B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 xml:space="preserve">Cambios en el territorio </w:t>
      </w:r>
    </w:p>
    <w:p w:rsidR="00A8601B" w:rsidRPr="00A8601B" w:rsidRDefault="00A8601B" w:rsidP="00A8601B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>Gobernanza tradicional</w:t>
      </w:r>
    </w:p>
    <w:p w:rsidR="00A8601B" w:rsidRDefault="00A8601B" w:rsidP="00A8601B">
      <w:pPr>
        <w:pStyle w:val="Prrafodelista"/>
        <w:ind w:left="1440"/>
      </w:pPr>
    </w:p>
    <w:p w:rsidR="00A8601B" w:rsidRPr="00877A2D" w:rsidRDefault="00A8601B" w:rsidP="00B03208">
      <w:pPr>
        <w:pStyle w:val="Prrafodelista"/>
        <w:rPr>
          <w:b/>
        </w:rPr>
      </w:pPr>
    </w:p>
    <w:p w:rsidR="00092640" w:rsidRDefault="00B03208" w:rsidP="00B03208">
      <w:pPr>
        <w:pStyle w:val="Prrafodelista"/>
        <w:rPr>
          <w:b/>
          <w:u w:val="single"/>
        </w:rPr>
      </w:pPr>
      <w:r w:rsidRPr="00A8601B">
        <w:rPr>
          <w:b/>
          <w:u w:val="single"/>
        </w:rPr>
        <w:t>Sábado</w:t>
      </w:r>
      <w:r w:rsidR="00A8601B" w:rsidRPr="00A8601B">
        <w:rPr>
          <w:b/>
          <w:u w:val="single"/>
        </w:rPr>
        <w:t xml:space="preserve"> 25 de noviembre </w:t>
      </w:r>
    </w:p>
    <w:p w:rsidR="00A8601B" w:rsidRDefault="00A8601B" w:rsidP="00B03208">
      <w:pPr>
        <w:pStyle w:val="Prrafodelista"/>
        <w:rPr>
          <w:b/>
          <w:u w:val="single"/>
        </w:rPr>
      </w:pPr>
    </w:p>
    <w:p w:rsidR="00A8601B" w:rsidRDefault="00A8601B" w:rsidP="00A8601B">
      <w:pPr>
        <w:spacing w:after="0"/>
        <w:ind w:left="372" w:firstLine="708"/>
      </w:pPr>
      <w:r>
        <w:t xml:space="preserve">Continuación del </w:t>
      </w:r>
      <w:r>
        <w:t>octavo</w:t>
      </w:r>
      <w:r>
        <w:t xml:space="preserve"> tema:</w:t>
      </w:r>
    </w:p>
    <w:p w:rsidR="00A8601B" w:rsidRDefault="00A8601B" w:rsidP="00A8601B">
      <w:pPr>
        <w:spacing w:after="0"/>
        <w:ind w:left="372" w:firstLine="708"/>
      </w:pPr>
      <w:r>
        <w:t xml:space="preserve">Prof. </w:t>
      </w:r>
      <w:r>
        <w:t>Daniel López</w:t>
      </w:r>
    </w:p>
    <w:p w:rsidR="00A8601B" w:rsidRDefault="00A8601B" w:rsidP="00B03208">
      <w:pPr>
        <w:pStyle w:val="Prrafodelista"/>
        <w:rPr>
          <w:b/>
          <w:u w:val="single"/>
        </w:rPr>
      </w:pPr>
    </w:p>
    <w:p w:rsidR="00A8601B" w:rsidRPr="00A8601B" w:rsidRDefault="00A8601B" w:rsidP="00A8601B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 xml:space="preserve">Cambios en el territorio </w:t>
      </w:r>
    </w:p>
    <w:p w:rsidR="00A8601B" w:rsidRPr="00A8601B" w:rsidRDefault="00A8601B" w:rsidP="00A8601B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>Gobernanza tradicional</w:t>
      </w:r>
    </w:p>
    <w:p w:rsidR="00A8601B" w:rsidRDefault="00A8601B" w:rsidP="00B03208">
      <w:pPr>
        <w:pStyle w:val="Prrafodelista"/>
        <w:rPr>
          <w:b/>
          <w:u w:val="single"/>
        </w:rPr>
      </w:pPr>
    </w:p>
    <w:p w:rsidR="00A8601B" w:rsidRPr="00A8601B" w:rsidRDefault="00A8601B" w:rsidP="00B03208">
      <w:pPr>
        <w:pStyle w:val="Prrafodelista"/>
        <w:rPr>
          <w:b/>
          <w:u w:val="single"/>
        </w:rPr>
      </w:pPr>
    </w:p>
    <w:p w:rsidR="00B03208" w:rsidRPr="00A8601B" w:rsidRDefault="00B03208" w:rsidP="00092640">
      <w:pPr>
        <w:ind w:firstLine="708"/>
        <w:rPr>
          <w:b/>
          <w:u w:val="single"/>
        </w:rPr>
      </w:pPr>
      <w:r w:rsidRPr="00A8601B">
        <w:rPr>
          <w:b/>
          <w:u w:val="single"/>
        </w:rPr>
        <w:t xml:space="preserve">Domingo </w:t>
      </w:r>
      <w:r w:rsidR="00A8601B" w:rsidRPr="00A8601B">
        <w:rPr>
          <w:b/>
          <w:u w:val="single"/>
        </w:rPr>
        <w:t xml:space="preserve">26 de noviembre </w:t>
      </w:r>
    </w:p>
    <w:p w:rsidR="003D7998" w:rsidRDefault="003D7998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A8601B" w:rsidRDefault="00A8601B" w:rsidP="00A8601B">
      <w:pPr>
        <w:spacing w:after="0"/>
        <w:ind w:left="372" w:firstLine="708"/>
      </w:pPr>
      <w:r>
        <w:t>Continuación del octavo tema:</w:t>
      </w:r>
    </w:p>
    <w:p w:rsidR="00A8601B" w:rsidRDefault="00A8601B" w:rsidP="00A8601B">
      <w:pPr>
        <w:spacing w:after="0"/>
        <w:ind w:left="372" w:firstLine="708"/>
      </w:pPr>
      <w:r>
        <w:t>Prof. Daniel López</w:t>
      </w:r>
    </w:p>
    <w:p w:rsidR="003D7998" w:rsidRDefault="003D7998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A8601B" w:rsidRPr="00A8601B" w:rsidRDefault="00A8601B" w:rsidP="00A8601B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 xml:space="preserve">Cambios en el territorio </w:t>
      </w:r>
    </w:p>
    <w:p w:rsidR="00A8601B" w:rsidRPr="00A8601B" w:rsidRDefault="00A8601B" w:rsidP="00A8601B">
      <w:pPr>
        <w:pStyle w:val="Prrafodelista"/>
        <w:numPr>
          <w:ilvl w:val="1"/>
          <w:numId w:val="3"/>
        </w:numPr>
        <w:rPr>
          <w:highlight w:val="yellow"/>
        </w:rPr>
      </w:pPr>
      <w:r w:rsidRPr="00A8601B">
        <w:rPr>
          <w:highlight w:val="yellow"/>
        </w:rPr>
        <w:t>Gobernanza tradicional</w:t>
      </w:r>
    </w:p>
    <w:p w:rsidR="003D7998" w:rsidRDefault="003D7998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A24C0B" w:rsidRDefault="00A24C0B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EA4832" w:rsidRDefault="00EA4832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EA4832" w:rsidRDefault="00EA4832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EA4832" w:rsidRDefault="00EA4832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680F6C" w:rsidRDefault="00680F6C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680F6C" w:rsidRDefault="00680F6C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680F6C" w:rsidRDefault="00680F6C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680F6C" w:rsidRDefault="00680F6C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680F6C" w:rsidRDefault="00680F6C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</w:p>
    <w:p w:rsidR="00A24C0B" w:rsidRPr="00EC457C" w:rsidRDefault="00A24C0B" w:rsidP="00A24C0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eastAsia="es-CO"/>
        </w:rPr>
      </w:pPr>
      <w:bookmarkStart w:id="0" w:name="_GoBack"/>
      <w:bookmarkEnd w:id="0"/>
    </w:p>
    <w:sectPr w:rsidR="00A24C0B" w:rsidRPr="00EC457C" w:rsidSect="00B03208">
      <w:headerReference w:type="default" r:id="rId1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CA" w:rsidRDefault="000756CA" w:rsidP="003D7998">
      <w:pPr>
        <w:spacing w:after="0" w:line="240" w:lineRule="auto"/>
      </w:pPr>
      <w:r>
        <w:separator/>
      </w:r>
    </w:p>
  </w:endnote>
  <w:endnote w:type="continuationSeparator" w:id="0">
    <w:p w:rsidR="000756CA" w:rsidRDefault="000756CA" w:rsidP="003D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CA" w:rsidRDefault="000756CA" w:rsidP="003D7998">
      <w:pPr>
        <w:spacing w:after="0" w:line="240" w:lineRule="auto"/>
      </w:pPr>
      <w:r>
        <w:separator/>
      </w:r>
    </w:p>
  </w:footnote>
  <w:footnote w:type="continuationSeparator" w:id="0">
    <w:p w:rsidR="000756CA" w:rsidRDefault="000756CA" w:rsidP="003D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0A" w:rsidRDefault="002A610A">
    <w:pPr>
      <w:pStyle w:val="Encabezado"/>
    </w:pPr>
  </w:p>
  <w:p w:rsidR="002A610A" w:rsidRDefault="002A6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68"/>
    <w:multiLevelType w:val="multilevel"/>
    <w:tmpl w:val="117AB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5F2B"/>
    <w:multiLevelType w:val="multilevel"/>
    <w:tmpl w:val="C0783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A40D5"/>
    <w:multiLevelType w:val="multilevel"/>
    <w:tmpl w:val="B57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F2139"/>
    <w:multiLevelType w:val="multilevel"/>
    <w:tmpl w:val="65B2D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632ED"/>
    <w:multiLevelType w:val="multilevel"/>
    <w:tmpl w:val="B9C8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119C4"/>
    <w:multiLevelType w:val="multilevel"/>
    <w:tmpl w:val="3E34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42318"/>
    <w:multiLevelType w:val="multilevel"/>
    <w:tmpl w:val="87786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C40CF"/>
    <w:multiLevelType w:val="hybridMultilevel"/>
    <w:tmpl w:val="2C3AF1A2"/>
    <w:lvl w:ilvl="0" w:tplc="CD689B62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170BE"/>
    <w:multiLevelType w:val="hybridMultilevel"/>
    <w:tmpl w:val="11C079A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921BD"/>
    <w:multiLevelType w:val="hybridMultilevel"/>
    <w:tmpl w:val="8D707C90"/>
    <w:lvl w:ilvl="0" w:tplc="CD689B6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1216A2"/>
    <w:multiLevelType w:val="multilevel"/>
    <w:tmpl w:val="063A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D13B2"/>
    <w:multiLevelType w:val="multilevel"/>
    <w:tmpl w:val="806C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4621B"/>
    <w:multiLevelType w:val="hybridMultilevel"/>
    <w:tmpl w:val="71567B64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A"/>
    <w:rsid w:val="000756CA"/>
    <w:rsid w:val="000869D3"/>
    <w:rsid w:val="00092640"/>
    <w:rsid w:val="00165713"/>
    <w:rsid w:val="00257A5E"/>
    <w:rsid w:val="002A610A"/>
    <w:rsid w:val="003D7998"/>
    <w:rsid w:val="00430346"/>
    <w:rsid w:val="0053244A"/>
    <w:rsid w:val="00567538"/>
    <w:rsid w:val="005D0028"/>
    <w:rsid w:val="00680F6C"/>
    <w:rsid w:val="00697AD4"/>
    <w:rsid w:val="007A6678"/>
    <w:rsid w:val="007A7122"/>
    <w:rsid w:val="00841EB4"/>
    <w:rsid w:val="00877A2D"/>
    <w:rsid w:val="009D358D"/>
    <w:rsid w:val="009F5CCB"/>
    <w:rsid w:val="00A17C80"/>
    <w:rsid w:val="00A24C0B"/>
    <w:rsid w:val="00A25318"/>
    <w:rsid w:val="00A8601B"/>
    <w:rsid w:val="00B03208"/>
    <w:rsid w:val="00B27979"/>
    <w:rsid w:val="00B30402"/>
    <w:rsid w:val="00BA1CB1"/>
    <w:rsid w:val="00D01D63"/>
    <w:rsid w:val="00E13B40"/>
    <w:rsid w:val="00EA4832"/>
    <w:rsid w:val="00F02F0B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44A"/>
    <w:pPr>
      <w:widowControl w:val="0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44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998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D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8"/>
    <w:rPr>
      <w:rFonts w:ascii="Calibri" w:eastAsia="Calibri" w:hAnsi="Calibri" w:cs="Calibri"/>
      <w:color w:val="00000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18"/>
    <w:rPr>
      <w:rFonts w:ascii="Segoe UI" w:eastAsia="Calibri" w:hAnsi="Segoe UI" w:cs="Segoe UI"/>
      <w:color w:val="000000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44A"/>
    <w:pPr>
      <w:widowControl w:val="0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44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998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D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8"/>
    <w:rPr>
      <w:rFonts w:ascii="Calibri" w:eastAsia="Calibri" w:hAnsi="Calibri" w:cs="Calibri"/>
      <w:color w:val="00000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18"/>
    <w:rPr>
      <w:rFonts w:ascii="Segoe UI" w:eastAsia="Calibri" w:hAnsi="Segoe UI" w:cs="Segoe UI"/>
      <w:color w:val="000000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89B8-8CFD-44CA-B36B-79969AD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zafra cordova</dc:creator>
  <cp:keywords/>
  <dc:description/>
  <cp:lastModifiedBy>Julio Davalos Candia</cp:lastModifiedBy>
  <cp:revision>6</cp:revision>
  <cp:lastPrinted>2017-06-12T22:18:00Z</cp:lastPrinted>
  <dcterms:created xsi:type="dcterms:W3CDTF">2017-07-28T14:05:00Z</dcterms:created>
  <dcterms:modified xsi:type="dcterms:W3CDTF">2017-11-17T19:40:00Z</dcterms:modified>
</cp:coreProperties>
</file>